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Default="00ED0374">
      <w:pPr>
        <w:pStyle w:val="BodyText"/>
        <w:rPr>
          <w:rFonts w:ascii="Verdana"/>
          <w:sz w:val="20"/>
        </w:rPr>
      </w:pPr>
    </w:p>
    <w:p w:rsidR="00ED0374" w:rsidRDefault="00ED0374">
      <w:pPr>
        <w:pStyle w:val="BodyText"/>
        <w:rPr>
          <w:rFonts w:ascii="Verdana"/>
          <w:sz w:val="20"/>
        </w:rPr>
      </w:pPr>
    </w:p>
    <w:p w:rsidR="00ED0374" w:rsidRDefault="002B6B08">
      <w:pPr>
        <w:pStyle w:val="BodyText"/>
        <w:rPr>
          <w:rFonts w:ascii="Verdana"/>
          <w:sz w:val="20"/>
        </w:rPr>
      </w:pPr>
      <w:r>
        <w:rPr>
          <w:rFonts w:ascii="Verdana"/>
          <w:noProof/>
          <w:sz w:val="20"/>
          <w:lang w:val="en-IN" w:eastAsia="en-IN"/>
        </w:rPr>
        <w:pict>
          <v:rect id="_x0000_s1029" style="position:absolute;margin-left:182.15pt;margin-top:.85pt;width:397.8pt;height:194.1pt;z-index:-15929344" fillcolor="#0f243e [1615]" stroked="f" strokecolor="#f2f2f2 [3041]" strokeweight="3pt">
            <v:shadow on="t" type="perspective" color="#205867 [1608]" opacity=".5" offset="1pt" offset2="-1pt"/>
          </v:rect>
        </w:pict>
      </w:r>
    </w:p>
    <w:p w:rsidR="00ED0374" w:rsidRDefault="00ED0374">
      <w:pPr>
        <w:pStyle w:val="BodyText"/>
        <w:rPr>
          <w:rFonts w:ascii="Verdana"/>
          <w:sz w:val="20"/>
        </w:rPr>
      </w:pPr>
    </w:p>
    <w:p w:rsidR="00ED0374" w:rsidRDefault="00ED0374">
      <w:pPr>
        <w:pStyle w:val="BodyText"/>
        <w:rPr>
          <w:rFonts w:ascii="Verdana"/>
          <w:sz w:val="20"/>
        </w:rPr>
      </w:pPr>
    </w:p>
    <w:p w:rsidR="00ED0374" w:rsidRDefault="002B6B08">
      <w:pPr>
        <w:pStyle w:val="BodyText"/>
        <w:rPr>
          <w:rFonts w:ascii="Verdana"/>
          <w:sz w:val="20"/>
        </w:rPr>
      </w:pPr>
      <w:r>
        <w:rPr>
          <w:rFonts w:ascii="Verdana"/>
          <w:noProof/>
          <w:sz w:val="20"/>
          <w:lang w:val="en-IN" w:eastAsia="en-IN"/>
        </w:rPr>
        <w:pict>
          <v:shape id="_x0000_s1027" type="#_x0000_t75" style="position:absolute;margin-left:17.2pt;margin-top:8.8pt;width:125.05pt;height:125.15pt;z-index:-15927296">
            <v:imagedata r:id="rId7" o:title=""/>
          </v:shape>
        </w:pict>
      </w:r>
    </w:p>
    <w:p w:rsidR="00ED0374" w:rsidRDefault="00ED0374">
      <w:pPr>
        <w:pStyle w:val="BodyText"/>
        <w:spacing w:before="7"/>
        <w:rPr>
          <w:rFonts w:ascii="Verdana"/>
          <w:sz w:val="23"/>
        </w:rPr>
      </w:pPr>
    </w:p>
    <w:p w:rsidR="00ED0374" w:rsidRDefault="00980540">
      <w:pPr>
        <w:spacing w:before="153"/>
        <w:ind w:left="4062"/>
        <w:rPr>
          <w:rFonts w:ascii="Georgia"/>
          <w:sz w:val="68"/>
        </w:rPr>
      </w:pPr>
      <w:r>
        <w:rPr>
          <w:rFonts w:ascii="Georgia"/>
          <w:color w:val="EFF9F1"/>
          <w:spacing w:val="47"/>
          <w:w w:val="105"/>
          <w:sz w:val="68"/>
        </w:rPr>
        <w:t>BENJAMIN</w:t>
      </w:r>
      <w:r>
        <w:rPr>
          <w:rFonts w:ascii="Georgia"/>
          <w:color w:val="EFF9F1"/>
          <w:spacing w:val="82"/>
          <w:w w:val="105"/>
          <w:sz w:val="68"/>
        </w:rPr>
        <w:t xml:space="preserve"> </w:t>
      </w:r>
      <w:r>
        <w:rPr>
          <w:rFonts w:ascii="Georgia"/>
          <w:color w:val="EFF9F1"/>
          <w:spacing w:val="40"/>
          <w:w w:val="105"/>
          <w:sz w:val="68"/>
        </w:rPr>
        <w:t>SHAH</w:t>
      </w:r>
    </w:p>
    <w:p w:rsidR="00ED0374" w:rsidRDefault="0051018D">
      <w:pPr>
        <w:spacing w:before="102"/>
        <w:ind w:left="4075"/>
        <w:rPr>
          <w:sz w:val="30"/>
        </w:rPr>
      </w:pPr>
      <w:r>
        <w:rPr>
          <w:color w:val="EFF9F1"/>
          <w:sz w:val="30"/>
        </w:rPr>
        <w:t>C H E M I S T R Y</w:t>
      </w:r>
      <w:r w:rsidR="00980540">
        <w:rPr>
          <w:color w:val="EFF9F1"/>
          <w:spacing w:val="94"/>
          <w:sz w:val="30"/>
        </w:rPr>
        <w:t xml:space="preserve"> </w:t>
      </w:r>
      <w:r w:rsidR="00980540">
        <w:rPr>
          <w:color w:val="EFF9F1"/>
          <w:sz w:val="30"/>
        </w:rPr>
        <w:t>T</w:t>
      </w:r>
      <w:r w:rsidR="00980540">
        <w:rPr>
          <w:color w:val="EFF9F1"/>
          <w:spacing w:val="-42"/>
          <w:sz w:val="30"/>
        </w:rPr>
        <w:t xml:space="preserve"> </w:t>
      </w:r>
      <w:r w:rsidR="00980540">
        <w:rPr>
          <w:color w:val="EFF9F1"/>
          <w:sz w:val="30"/>
        </w:rPr>
        <w:t>E</w:t>
      </w:r>
      <w:r w:rsidR="00980540">
        <w:rPr>
          <w:color w:val="EFF9F1"/>
          <w:spacing w:val="-42"/>
          <w:sz w:val="30"/>
        </w:rPr>
        <w:t xml:space="preserve"> </w:t>
      </w:r>
      <w:r w:rsidR="00980540">
        <w:rPr>
          <w:color w:val="EFF9F1"/>
          <w:sz w:val="30"/>
        </w:rPr>
        <w:t>A</w:t>
      </w:r>
      <w:r w:rsidR="00980540">
        <w:rPr>
          <w:color w:val="EFF9F1"/>
          <w:spacing w:val="-43"/>
          <w:sz w:val="30"/>
        </w:rPr>
        <w:t xml:space="preserve"> </w:t>
      </w:r>
      <w:r w:rsidR="00980540">
        <w:rPr>
          <w:color w:val="EFF9F1"/>
          <w:sz w:val="30"/>
        </w:rPr>
        <w:t>C</w:t>
      </w:r>
      <w:r w:rsidR="00980540">
        <w:rPr>
          <w:color w:val="EFF9F1"/>
          <w:spacing w:val="-42"/>
          <w:sz w:val="30"/>
        </w:rPr>
        <w:t xml:space="preserve"> </w:t>
      </w:r>
      <w:r w:rsidR="00980540">
        <w:rPr>
          <w:color w:val="EFF9F1"/>
          <w:sz w:val="30"/>
        </w:rPr>
        <w:t>H</w:t>
      </w:r>
      <w:r w:rsidR="00980540">
        <w:rPr>
          <w:color w:val="EFF9F1"/>
          <w:spacing w:val="-42"/>
          <w:sz w:val="30"/>
        </w:rPr>
        <w:t xml:space="preserve"> </w:t>
      </w:r>
      <w:r w:rsidR="00980540">
        <w:rPr>
          <w:color w:val="EFF9F1"/>
          <w:sz w:val="30"/>
        </w:rPr>
        <w:t>E</w:t>
      </w:r>
      <w:r w:rsidR="00980540">
        <w:rPr>
          <w:color w:val="EFF9F1"/>
          <w:spacing w:val="-42"/>
          <w:sz w:val="30"/>
        </w:rPr>
        <w:t xml:space="preserve"> </w:t>
      </w:r>
      <w:r w:rsidR="00980540">
        <w:rPr>
          <w:color w:val="EFF9F1"/>
          <w:sz w:val="30"/>
        </w:rPr>
        <w:t>R</w:t>
      </w: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ED0374">
      <w:pPr>
        <w:pStyle w:val="BodyText"/>
        <w:rPr>
          <w:sz w:val="20"/>
        </w:rPr>
      </w:pPr>
    </w:p>
    <w:p w:rsidR="00ED0374" w:rsidRDefault="003670FC">
      <w:pPr>
        <w:pStyle w:val="BodyText"/>
        <w:rPr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90208" behindDoc="0" locked="0" layoutInCell="1" allowOverlap="1" wp14:anchorId="6B018C51" wp14:editId="3570EDCC">
                <wp:simplePos x="0" y="0"/>
                <wp:positionH relativeFrom="column">
                  <wp:posOffset>2633980</wp:posOffset>
                </wp:positionH>
                <wp:positionV relativeFrom="paragraph">
                  <wp:posOffset>54877</wp:posOffset>
                </wp:positionV>
                <wp:extent cx="4485005" cy="2396490"/>
                <wp:effectExtent l="0" t="0" r="0" b="381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005" cy="239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6A" w:rsidRPr="003670FC" w:rsidRDefault="0022336A">
                            <w:pP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3670FC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IN"/>
                              </w:rPr>
                              <w:t>EDUCATION</w:t>
                            </w:r>
                          </w:p>
                          <w:p w:rsidR="003670FC" w:rsidRDefault="003670FC">
                            <w:pPr>
                              <w:rPr>
                                <w:rFonts w:ascii="Georgia" w:hAnsi="Georgia"/>
                                <w:color w:val="0F243E" w:themeColor="text2" w:themeShade="80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:rsidR="0022336A" w:rsidRPr="0022336A" w:rsidRDefault="0022336A" w:rsidP="0022336A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B.Sc. (Chemistry)</w:t>
                            </w:r>
                          </w:p>
                          <w:p w:rsidR="0022336A" w:rsidRPr="0022336A" w:rsidRDefault="0022336A" w:rsidP="0022336A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(</w:t>
                            </w:r>
                            <w:r w:rsid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Name of</w:t>
                            </w: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 the University </w:t>
                            </w:r>
                            <w:r w:rsid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in 2018</w:t>
                            </w: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)</w:t>
                            </w:r>
                          </w:p>
                          <w:p w:rsidR="0022336A" w:rsidRPr="0022336A" w:rsidRDefault="0022336A" w:rsidP="0022336A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br/>
                            </w:r>
                          </w:p>
                          <w:p w:rsidR="0022336A" w:rsidRPr="0022336A" w:rsidRDefault="0022336A" w:rsidP="0022336A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Took part in Chemistry for Schools Project, which the District Board of Education highly acknowledged.</w:t>
                            </w:r>
                          </w:p>
                          <w:p w:rsidR="0022336A" w:rsidRDefault="0022336A" w:rsidP="0022336A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22336A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My article titled "Innovation in teaching Chemistry in Modern Education" was published in the university magazine.</w:t>
                            </w:r>
                          </w:p>
                          <w:p w:rsid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val="en-IN" w:eastAsia="en-IN"/>
                              </w:rPr>
                              <w:t>CERTIFICATIONS</w:t>
                            </w: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24"/>
                                <w:szCs w:val="24"/>
                                <w:lang w:val="en-IN" w:eastAsia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International Chemistry Teacher Certification (Mention Accreditation Agency and Year)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Adolescent Physiology Course (Mention Accreditation Agency and Year)</w:t>
                            </w:r>
                          </w:p>
                          <w:p w:rsidR="003670FC" w:rsidRPr="0022336A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</w:p>
                          <w:p w:rsidR="0022336A" w:rsidRPr="0022336A" w:rsidRDefault="0022336A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207.4pt;margin-top:4.3pt;width:353.15pt;height:188.7pt;z-index:48739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phhAIAAG0FAAAOAAAAZHJzL2Uyb0RvYy54bWysVF9v2yAQf5+074B4X+2kTpZGdaqsVadJ&#10;VVutmfpMMDTWgGNAYmefvge20yjbS6e9wHH3u+P+X161WpGdcL4GU9LRWU6JMByq2ryU9Mfq9tOM&#10;Eh+YqZgCI0q6F55eLT5+uGzsXIxhA6oSjqAR4+eNLekmBDvPMs83QjN/BlYYFEpwmgV8upescqxB&#10;61pl4zyfZg24yjrgwnvk3nRCukj2pRQ8PEjpRSCqpOhbSKdL5zqe2eKSzV8cs5ua926wf/BCs9rg&#10;pwdTNywwsnX1H6Z0zR14kOGMg85AypqLFANGM8pPonnaMCtSLJgcbw9p8v/PLL/fPTpSVyWdTSkx&#10;TGONVqIN5Au0BFmYn8b6OcKeLAJDi3ys88D3yIxht9LpeGNABOWY6f0hu9EaR2ZRzCZ5PqGEo2x8&#10;fjEtLlL+szd163z4KkCTSJTUYflSVtnuzgd0BaEDJP5m4LZWKpVQGdKUdHo+yZPCQYIaykSsSM3Q&#10;m4khda4nKuyViBhlvguJyUgRREZqQ3GtHNkxbCDGuTAhBZ/sIjqiJDrxHsUe/+bVe5S7OIafwYSD&#10;sq4NuBT9idvVz8Fl2eExkUdxRzK06zZ1wbgYSruGao8Vd9DNjLf8tsaq3DEfHpnDIcEi4+CHBzyk&#10;Asw+9BQlG3C//8aPeOxdlFLS4NCV1P/aMicoUd8MdvXFqCjilKZHMfk8xoc7lqyPJWarrwHLMsIV&#10;Y3kiIz6ogZQO9DPuh2X8FUXMcPy7pGEgr0O3CnC/cLFcJhDOpWXhzjxZHk3HKsWeW7XPzNm+MQP2&#10;9D0M48nmJ/3ZYaOmgeU2gKxT88ZEd1ntC4AznXq63z9xaRy/E+ptSy5eAQAA//8DAFBLAwQUAAYA&#10;CAAAACEAQ+e39+EAAAAKAQAADwAAAGRycy9kb3ducmV2LnhtbEyPT0vDQBTE74LfYXmCN7vZWEOI&#10;eSklUATRQ2sv3jbZ1yS4f2J220Y/vduTPQ4zzPymXM1GsxNNfnAWQSwSYGRbpwbbIew/Ng85MB+k&#10;VVI7Swg/5GFV3d6UslDubLd02oWOxRLrC4nQhzAWnPu2JyP9wo1ko3dwk5EhyqnjapLnWG40T5Mk&#10;40YONi70cqS6p/ZrdzQIr/XmXW6b1OS/un55O6zH7/3nE+L93bx+BhZoDv9huOBHdKgiU+OOVnmm&#10;EZZiGdEDQp4Bu/giFQJYg/CYZwnwquTXF6o/AAAA//8DAFBLAQItABQABgAIAAAAIQC2gziS/gAA&#10;AOEBAAATAAAAAAAAAAAAAAAAAAAAAABbQ29udGVudF9UeXBlc10ueG1sUEsBAi0AFAAGAAgAAAAh&#10;ADj9If/WAAAAlAEAAAsAAAAAAAAAAAAAAAAALwEAAF9yZWxzLy5yZWxzUEsBAi0AFAAGAAgAAAAh&#10;AIZ/emGEAgAAbQUAAA4AAAAAAAAAAAAAAAAALgIAAGRycy9lMm9Eb2MueG1sUEsBAi0AFAAGAAgA&#10;AAAhAEPnt/fhAAAACgEAAA8AAAAAAAAAAAAAAAAA3gQAAGRycy9kb3ducmV2LnhtbFBLBQYAAAAA&#10;BAAEAPMAAADsBQAAAAA=&#10;" filled="f" stroked="f" strokeweight=".5pt">
                <v:textbox>
                  <w:txbxContent>
                    <w:p w:rsidR="0022336A" w:rsidRPr="003670FC" w:rsidRDefault="0022336A">
                      <w:pP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  <w:lang w:val="en-IN"/>
                        </w:rPr>
                      </w:pPr>
                      <w:r w:rsidRPr="003670FC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  <w:lang w:val="en-IN"/>
                        </w:rPr>
                        <w:t>EDUCATION</w:t>
                      </w:r>
                    </w:p>
                    <w:p w:rsidR="003670FC" w:rsidRDefault="003670FC">
                      <w:pPr>
                        <w:rPr>
                          <w:rFonts w:ascii="Georgia" w:hAnsi="Georgia"/>
                          <w:color w:val="0F243E" w:themeColor="text2" w:themeShade="80"/>
                          <w:sz w:val="24"/>
                          <w:szCs w:val="24"/>
                          <w:lang w:val="en-IN"/>
                        </w:rPr>
                      </w:pPr>
                    </w:p>
                    <w:p w:rsidR="0022336A" w:rsidRPr="0022336A" w:rsidRDefault="0022336A" w:rsidP="0022336A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B.Sc. (Chemistry)</w:t>
                      </w:r>
                    </w:p>
                    <w:p w:rsidR="0022336A" w:rsidRPr="0022336A" w:rsidRDefault="0022336A" w:rsidP="0022336A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(</w:t>
                      </w:r>
                      <w:r w:rsid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Name of</w:t>
                      </w: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 the University </w:t>
                      </w:r>
                      <w:r w:rsid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in 2018</w:t>
                      </w: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)</w:t>
                      </w:r>
                    </w:p>
                    <w:p w:rsidR="0022336A" w:rsidRPr="0022336A" w:rsidRDefault="0022336A" w:rsidP="0022336A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br/>
                      </w:r>
                    </w:p>
                    <w:p w:rsidR="0022336A" w:rsidRPr="0022336A" w:rsidRDefault="0022336A" w:rsidP="0022336A">
                      <w:pPr>
                        <w:numPr>
                          <w:ilvl w:val="0"/>
                          <w:numId w:val="33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Took part in Chemistry for Schools Project, which the District Board of Education highly acknowledged.</w:t>
                      </w:r>
                    </w:p>
                    <w:p w:rsidR="0022336A" w:rsidRDefault="0022336A" w:rsidP="0022336A">
                      <w:pPr>
                        <w:numPr>
                          <w:ilvl w:val="0"/>
                          <w:numId w:val="33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22336A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My article titled "Innovation in teaching Chemistry in Modern Education" was published in the university magazine.</w:t>
                      </w:r>
                    </w:p>
                    <w:p w:rsidR="003670FC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</w:p>
                    <w:p w:rsidR="003670FC" w:rsidRPr="003670FC" w:rsidRDefault="003670FC" w:rsidP="003670FC">
                      <w:pPr>
                        <w:rPr>
                          <w:rFonts w:ascii="Georgia" w:eastAsia="Times New Roman" w:hAnsi="Georgia"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lang w:val="en-IN" w:eastAsia="en-IN"/>
                        </w:rPr>
                        <w:t>CERTIFICATIONS</w:t>
                      </w:r>
                    </w:p>
                    <w:p w:rsidR="003670FC" w:rsidRPr="003670FC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24"/>
                          <w:szCs w:val="24"/>
                          <w:lang w:val="en-IN" w:eastAsia="en-IN"/>
                        </w:rPr>
                      </w:pP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4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International Chemistry Teacher Certification (Mention Accreditation Agency and Year)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4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Adolescent Physiology Course (Mention Accreditation Agency and Year)</w:t>
                      </w:r>
                    </w:p>
                    <w:p w:rsidR="003670FC" w:rsidRPr="0022336A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</w:p>
                    <w:p w:rsidR="0022336A" w:rsidRPr="0022336A" w:rsidRDefault="0022336A">
                      <w:pP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374" w:rsidRDefault="00ED0374">
      <w:pPr>
        <w:rPr>
          <w:sz w:val="20"/>
        </w:rPr>
        <w:sectPr w:rsidR="00ED0374">
          <w:pgSz w:w="11900" w:h="16850"/>
          <w:pgMar w:top="0" w:right="560" w:bottom="0" w:left="300" w:header="720" w:footer="720" w:gutter="0"/>
          <w:cols w:space="720"/>
        </w:sectPr>
      </w:pPr>
    </w:p>
    <w:p w:rsidR="00ED0374" w:rsidRDefault="00980540">
      <w:pPr>
        <w:spacing w:before="248"/>
        <w:ind w:left="102"/>
        <w:rPr>
          <w:rFonts w:ascii="Georgia"/>
          <w:sz w:val="24"/>
        </w:rPr>
      </w:pPr>
      <w:r w:rsidRPr="0022336A">
        <w:rPr>
          <w:rFonts w:ascii="Georgia" w:hAnsi="Georgia"/>
          <w:color w:val="78A1BA"/>
          <w:spacing w:val="14"/>
          <w:w w:val="105"/>
          <w:sz w:val="24"/>
        </w:rPr>
        <w:lastRenderedPageBreak/>
        <w:t>INTRODUCTION</w:t>
      </w:r>
    </w:p>
    <w:p w:rsidR="0051018D" w:rsidRDefault="0051018D" w:rsidP="0051018D">
      <w:pPr>
        <w:pStyle w:val="Heading5"/>
        <w:spacing w:before="190"/>
        <w:rPr>
          <w:color w:val="EFF9F1"/>
          <w:w w:val="105"/>
          <w:sz w:val="16"/>
          <w:szCs w:val="16"/>
          <w:lang w:val="en-IN"/>
        </w:rPr>
      </w:pPr>
      <w:proofErr w:type="gramStart"/>
      <w:r w:rsidRPr="0051018D">
        <w:rPr>
          <w:color w:val="EFF9F1"/>
          <w:w w:val="105"/>
          <w:sz w:val="16"/>
          <w:szCs w:val="16"/>
          <w:lang w:val="en-IN"/>
        </w:rPr>
        <w:t>Dedicated high school teacher of Chemistry with 6+ years of experience teaching high school students.</w:t>
      </w:r>
      <w:proofErr w:type="gramEnd"/>
      <w:r w:rsidRPr="0051018D">
        <w:rPr>
          <w:color w:val="EFF9F1"/>
          <w:w w:val="105"/>
          <w:sz w:val="16"/>
          <w:szCs w:val="16"/>
          <w:lang w:val="en-IN"/>
        </w:rPr>
        <w:t xml:space="preserve"> Following the state curriculum and standardised testing also prepared students to participate in International Chemistry Olympiad. Enabled students to rank among the top 10 in the international </w:t>
      </w:r>
      <w:proofErr w:type="spellStart"/>
      <w:proofErr w:type="gramStart"/>
      <w:r w:rsidRPr="0051018D">
        <w:rPr>
          <w:color w:val="EFF9F1"/>
          <w:w w:val="105"/>
          <w:sz w:val="16"/>
          <w:szCs w:val="16"/>
          <w:lang w:val="en-IN"/>
        </w:rPr>
        <w:t>olympiad</w:t>
      </w:r>
      <w:proofErr w:type="spellEnd"/>
      <w:proofErr w:type="gramEnd"/>
      <w:r w:rsidRPr="0051018D">
        <w:rPr>
          <w:color w:val="EFF9F1"/>
          <w:w w:val="105"/>
          <w:sz w:val="16"/>
          <w:szCs w:val="16"/>
          <w:lang w:val="en-IN"/>
        </w:rPr>
        <w:t xml:space="preserve">. </w:t>
      </w:r>
      <w:proofErr w:type="gramStart"/>
      <w:r w:rsidRPr="0051018D">
        <w:rPr>
          <w:color w:val="EFF9F1"/>
          <w:w w:val="105"/>
          <w:sz w:val="16"/>
          <w:szCs w:val="16"/>
          <w:lang w:val="en-IN"/>
        </w:rPr>
        <w:t>Sensitive towards adolescent students' needs and counselling them for social and emotional development.</w:t>
      </w:r>
      <w:proofErr w:type="gramEnd"/>
    </w:p>
    <w:p w:rsidR="0051018D" w:rsidRPr="0051018D" w:rsidRDefault="0051018D" w:rsidP="0051018D">
      <w:pPr>
        <w:pStyle w:val="Heading5"/>
        <w:spacing w:before="190"/>
        <w:rPr>
          <w:color w:val="EFF9F1"/>
          <w:w w:val="105"/>
          <w:sz w:val="16"/>
          <w:szCs w:val="16"/>
          <w:lang w:val="en-IN"/>
        </w:rPr>
      </w:pPr>
    </w:p>
    <w:p w:rsidR="00ED0374" w:rsidRDefault="00980540">
      <w:pPr>
        <w:pStyle w:val="Heading5"/>
        <w:spacing w:before="190"/>
      </w:pPr>
      <w:r>
        <w:rPr>
          <w:color w:val="78A1BA"/>
          <w:spacing w:val="14"/>
          <w:w w:val="105"/>
        </w:rPr>
        <w:t>PROFESSIONAL</w:t>
      </w:r>
      <w:r>
        <w:rPr>
          <w:color w:val="78A1BA"/>
          <w:spacing w:val="24"/>
          <w:w w:val="105"/>
        </w:rPr>
        <w:t xml:space="preserve"> </w:t>
      </w:r>
      <w:r>
        <w:rPr>
          <w:color w:val="78A1BA"/>
          <w:spacing w:val="13"/>
          <w:w w:val="105"/>
        </w:rPr>
        <w:t>SKILLS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Lesson planning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Classroom management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Digital Skills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Assessment Creation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Instructional Designing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Creativity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Collaboration and teamwork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Critical thinking</w:t>
      </w:r>
    </w:p>
    <w:p w:rsidR="0051018D" w:rsidRPr="0051018D" w:rsidRDefault="0051018D" w:rsidP="0051018D">
      <w:pPr>
        <w:pStyle w:val="Heading5"/>
        <w:numPr>
          <w:ilvl w:val="0"/>
          <w:numId w:val="29"/>
        </w:numPr>
        <w:spacing w:before="0"/>
        <w:rPr>
          <w:color w:val="EFF9F1"/>
          <w:w w:val="105"/>
          <w:sz w:val="16"/>
          <w:szCs w:val="16"/>
          <w:lang w:val="en-IN"/>
        </w:rPr>
      </w:pPr>
      <w:r w:rsidRPr="0051018D">
        <w:rPr>
          <w:color w:val="EFF9F1"/>
          <w:w w:val="105"/>
          <w:sz w:val="16"/>
          <w:szCs w:val="16"/>
          <w:lang w:val="en-IN"/>
        </w:rPr>
        <w:t>Leadership</w:t>
      </w:r>
    </w:p>
    <w:p w:rsidR="0051018D" w:rsidRDefault="0051018D" w:rsidP="0051018D">
      <w:pPr>
        <w:pStyle w:val="Heading5"/>
        <w:spacing w:before="0"/>
        <w:rPr>
          <w:color w:val="EFF9F1"/>
          <w:w w:val="105"/>
          <w:sz w:val="16"/>
          <w:szCs w:val="16"/>
          <w:lang w:val="en-IN"/>
        </w:rPr>
      </w:pPr>
    </w:p>
    <w:p w:rsidR="0051018D" w:rsidRPr="0051018D" w:rsidRDefault="0051018D" w:rsidP="0051018D">
      <w:pPr>
        <w:pStyle w:val="Heading5"/>
        <w:spacing w:before="0"/>
        <w:rPr>
          <w:color w:val="EFF9F1"/>
          <w:w w:val="105"/>
          <w:sz w:val="16"/>
          <w:szCs w:val="16"/>
          <w:lang w:val="en-IN"/>
        </w:rPr>
      </w:pPr>
    </w:p>
    <w:p w:rsidR="00ED0374" w:rsidRDefault="003670FC" w:rsidP="0022336A">
      <w:pPr>
        <w:pStyle w:val="Heading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94304" behindDoc="0" locked="0" layoutInCell="1" allowOverlap="1" wp14:anchorId="10C3BB1E" wp14:editId="3FEE2E69">
                <wp:simplePos x="0" y="0"/>
                <wp:positionH relativeFrom="column">
                  <wp:posOffset>2634515</wp:posOffset>
                </wp:positionH>
                <wp:positionV relativeFrom="paragraph">
                  <wp:posOffset>-1437306</wp:posOffset>
                </wp:positionV>
                <wp:extent cx="4485372" cy="5317958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372" cy="531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FC" w:rsidRPr="003670FC" w:rsidRDefault="003670FC" w:rsidP="003670FC">
                            <w:pP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IN"/>
                              </w:rPr>
                              <w:t>WORK EXPERIENCE</w:t>
                            </w:r>
                          </w:p>
                          <w:p w:rsid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High School Teacher—Chemistry</w:t>
                            </w: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ABC School</w:t>
                            </w:r>
                            <w:r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     </w:t>
                            </w:r>
                            <w:r w:rsidRPr="003670FC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March 2016</w:t>
                            </w:r>
                            <w:r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 –</w:t>
                            </w:r>
                            <w:r w:rsidRPr="003670FC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 Fe</w:t>
                            </w:r>
                            <w:r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b </w:t>
                            </w:r>
                            <w:r w:rsidRPr="003670FC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2019</w:t>
                            </w:r>
                          </w:p>
                          <w:p w:rsid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Key Qualifications &amp; Responsibilities</w:t>
                            </w: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Taught Chemistry and Chemical Biology to 100+ students of 10-12th grades for 4 years.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Prepared exhaustive lesson plans based on the updated curriculum from the Department of Education.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Designed interactive presentations using relevant software (e.g. </w:t>
                            </w:r>
                            <w:proofErr w:type="spellStart"/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Labster</w:t>
                            </w:r>
                            <w:proofErr w:type="spellEnd"/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 xml:space="preserve"> simulations, </w:t>
                            </w:r>
                            <w:proofErr w:type="spellStart"/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Smartboard</w:t>
                            </w:r>
                            <w:proofErr w:type="spellEnd"/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, etc.).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Integrated lab activities with lesson plans based on real-life chemistry application.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Created support groups in classes to enable students to be mentored by fellow students. Incorporated team-building activities in class proceedings.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  <w:r w:rsidRPr="003670FC"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  <w:t>Collaborated with the school psychologist to ensure the social and emotional development of adolescent students</w:t>
                            </w:r>
                          </w:p>
                          <w:p w:rsidR="003670FC" w:rsidRPr="0022336A" w:rsidRDefault="003670FC" w:rsidP="003670FC">
                            <w:pPr>
                              <w:rPr>
                                <w:rFonts w:ascii="Georgia" w:eastAsia="Times New Roman" w:hAnsi="Georgia" w:cs="Arial"/>
                                <w:color w:val="000000"/>
                                <w:sz w:val="16"/>
                                <w:szCs w:val="16"/>
                                <w:lang w:val="en-IN" w:eastAsia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670FC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  <w:lang w:val="en-IN"/>
                              </w:rPr>
                              <w:t>Key Achievements</w:t>
                            </w:r>
                          </w:p>
                          <w:p w:rsidR="003670FC" w:rsidRPr="003670FC" w:rsidRDefault="003670FC" w:rsidP="003670FC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670FC"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  <w:t>Trained students for International Chemistry Quiz, where 2 were top rank holders. </w:t>
                            </w:r>
                          </w:p>
                          <w:p w:rsidR="003670FC" w:rsidRDefault="003670FC" w:rsidP="003670FC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670FC"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  <w:t>Awarded Chemistry Teacher of the Year twice for stimulating Chemistry classrooms with innovation. </w:t>
                            </w:r>
                          </w:p>
                          <w:p w:rsidR="003670FC" w:rsidRPr="003670FC" w:rsidRDefault="003670FC" w:rsidP="003670FC">
                            <w:pPr>
                              <w:ind w:left="720"/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670FC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IN"/>
                              </w:rPr>
                              <w:t>Assistant Teacher—Chemistry</w:t>
                            </w:r>
                          </w:p>
                          <w:p w:rsidR="003670FC" w:rsidRDefault="003670FC" w:rsidP="003670F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  <w:t xml:space="preserve">XYZ School     </w:t>
                            </w:r>
                            <w:r w:rsidRPr="003670FC"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  <w:t>Dec 2013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  <w:t xml:space="preserve"> – Feb </w:t>
                            </w:r>
                            <w:r w:rsidRPr="003670FC"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  <w:t>2016</w:t>
                            </w:r>
                          </w:p>
                          <w:p w:rsidR="00A9394A" w:rsidRDefault="00A9394A" w:rsidP="003670F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:rsidR="003670FC" w:rsidRPr="003670FC" w:rsidRDefault="003670FC" w:rsidP="003670F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7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70FC"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  <w:t>Inculcated the values of Chemistry to 9-10th grade students.</w:t>
                            </w:r>
                          </w:p>
                          <w:p w:rsidR="003670FC" w:rsidRPr="003670FC" w:rsidRDefault="003670FC" w:rsidP="003670F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7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70FC"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  <w:t>Implemented teaching and practical laboratory tasks with modern techniques.</w:t>
                            </w:r>
                          </w:p>
                          <w:p w:rsidR="003670FC" w:rsidRPr="003670FC" w:rsidRDefault="003670FC" w:rsidP="003670F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7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70FC"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  <w:t>Maintained lab equipment and ensure safety standards, including temperature probes, analytical balances, spectrophotometers, and probes, and managed laboratory supplies.</w:t>
                            </w:r>
                          </w:p>
                          <w:p w:rsidR="003670FC" w:rsidRPr="003670FC" w:rsidRDefault="003670FC" w:rsidP="002B6B0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7"/>
                              </w:numPr>
                              <w:adjustRightInd w:val="0"/>
                              <w:spacing w:after="200" w:line="276" w:lineRule="auto"/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B6B08">
                              <w:rPr>
                                <w:rFonts w:ascii="Georgia" w:eastAsiaTheme="minorHAnsi" w:hAnsi="Georgia" w:cs="Calibri"/>
                                <w:sz w:val="16"/>
                                <w:szCs w:val="16"/>
                                <w:lang w:val="en"/>
                              </w:rPr>
                              <w:t>Monitored and evaluated students' progress and continuously encouraged them to develop their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207.45pt;margin-top:-113.15pt;width:353.2pt;height:418.75pt;z-index:48739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w8ggIAAGwFAAAOAAAAZHJzL2Uyb0RvYy54bWysVEtPGzEQvlfqf7B8L5uEhEfEBqUgqkoI&#10;UKHi7HhtsqrX49pOsumv72fvJkS0F6pe7PHMN+N5X1y2jWFr5UNNtuTDowFnykqqavtS8u9PN5/O&#10;OAtR2EoYsqrkWxX45ezjh4uNm6oRLclUyjMYsWG6cSVfxuimRRHkUjUiHJFTFkJNvhERT/9SVF5s&#10;YL0xxWgwOCk25CvnSaoQwL3uhHyW7WutZLzXOqjITMnhW8ynz+cincXsQkxfvHDLWvZuiH/wohG1&#10;xad7U9ciCrby9R+mmlp6CqTjkaSmIK1rqXIMiGY4eBPN41I4lWNBcoLbpyn8P7Pybv3gWV2V/AyV&#10;sqJBjZ5UG9lnahlYyM/GhSlgjw7A2IKPOu/4AcwUdqt9k24ExCBHprf77CZrEszx+GxyfDriTEI2&#10;OR6enk+y/eJV3fkQvyhqWCJK7lG+nFWxvg0RrgC6g6TfLN3UxuQSGss2JT85ngyywl4CDWMTVuVm&#10;6M2kkDrXMxW3RiWMsd+URjJyBImR21BdGc/WAg0kpFQ25uCzXaATSsOJ9yj2+Fev3qPcxbH7mWzc&#10;Kze1JZ+jf+N29WPnsu7wSORB3ImM7aLNXbCv7IKqLQruqRuZ4ORNjaLcihAfhMeMoMaY+3iPQxtC&#10;8qmnOFuS//U3fsKjdSHlbIOZK3n4uRJecWa+WjT1+XA8TkOaH+PJ6QgPfyhZHErsqrkiVGWIDeNk&#10;JhM+mh2pPTXPWA/z9CtEwkr8XfK4I69itwmwXqSazzMIY+lEvLWPTibTqUip5Z7aZ+Fd35cRLX1H&#10;u+kU0zft2WGTpqX5KpKuc++mPHdZ7fOPkc4t3a+ftDMO3xn1uiRnvwEAAP//AwBQSwMEFAAGAAgA&#10;AAAhAMwA6cDjAAAADQEAAA8AAABkcnMvZG93bnJldi54bWxMj01Lw0AQhu+C/2EZwVu7yVpDjZmU&#10;EiiC6KG1F2+b7DQJ7kfMbtvor3d7qrd3mId3nilWk9HsRKPvnUVI5wkwso1TvW0R9h+b2RKYD9Iq&#10;qZ0lhB/ysCpvbwqZK3e2WzrtQstiifW5ROhCGHLOfdORkX7uBrJxd3CjkSGOY8vVKM+x3GgukiTj&#10;RvY2XujkQFVHzdfuaBBeq8273NbCLH919fJ2WA/f+89HxPu7af0MLNAUrjBc9KM6lNGpdkerPNMI&#10;i3TxFFGEmRDZA7ALkoo0phohixF4WfD/X5R/AAAA//8DAFBLAQItABQABgAIAAAAIQC2gziS/gAA&#10;AOEBAAATAAAAAAAAAAAAAAAAAAAAAABbQ29udGVudF9UeXBlc10ueG1sUEsBAi0AFAAGAAgAAAAh&#10;ADj9If/WAAAAlAEAAAsAAAAAAAAAAAAAAAAALwEAAF9yZWxzLy5yZWxzUEsBAi0AFAAGAAgAAAAh&#10;AMe7XDyCAgAAbAUAAA4AAAAAAAAAAAAAAAAALgIAAGRycy9lMm9Eb2MueG1sUEsBAi0AFAAGAAgA&#10;AAAhAMwA6cDjAAAADQEAAA8AAAAAAAAAAAAAAAAA3AQAAGRycy9kb3ducmV2LnhtbFBLBQYAAAAA&#10;BAAEAPMAAADsBQAAAAA=&#10;" filled="f" stroked="f" strokeweight=".5pt">
                <v:textbox>
                  <w:txbxContent>
                    <w:p w:rsidR="003670FC" w:rsidRPr="003670FC" w:rsidRDefault="003670FC" w:rsidP="003670FC">
                      <w:pP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  <w:lang w:val="en-IN"/>
                        </w:rPr>
                        <w:t>WORK EXPERIENCE</w:t>
                      </w:r>
                    </w:p>
                    <w:p w:rsidR="003670FC" w:rsidRDefault="003670FC" w:rsidP="003670FC">
                      <w:pPr>
                        <w:rPr>
                          <w:rFonts w:ascii="Georgia" w:eastAsia="Times New Roman" w:hAnsi="Georgia" w:cs="Arial"/>
                          <w:b/>
                          <w:bCs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</w:p>
                    <w:p w:rsidR="003670FC" w:rsidRPr="003670FC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b/>
                          <w:bCs/>
                          <w:color w:val="000000"/>
                          <w:sz w:val="16"/>
                          <w:szCs w:val="16"/>
                          <w:lang w:val="en-IN" w:eastAsia="en-IN"/>
                        </w:rPr>
                        <w:t>High School Teacher—Chemistry</w:t>
                      </w:r>
                    </w:p>
                    <w:p w:rsidR="003670FC" w:rsidRPr="003670FC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>ABC School</w:t>
                      </w:r>
                      <w:r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     </w:t>
                      </w:r>
                      <w:r w:rsidRPr="003670FC"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>March 2016</w:t>
                      </w:r>
                      <w:r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 –</w:t>
                      </w:r>
                      <w:r w:rsidRPr="003670FC"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 Fe</w:t>
                      </w:r>
                      <w:r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b </w:t>
                      </w:r>
                      <w:r w:rsidRPr="003670FC">
                        <w:rPr>
                          <w:rFonts w:ascii="Georgia" w:eastAsia="Times New Roman" w:hAnsi="Georgia" w:cs="Arial"/>
                          <w:iCs/>
                          <w:color w:val="000000"/>
                          <w:sz w:val="16"/>
                          <w:szCs w:val="16"/>
                          <w:lang w:val="en-IN" w:eastAsia="en-IN"/>
                        </w:rPr>
                        <w:t>2019</w:t>
                      </w:r>
                    </w:p>
                    <w:p w:rsidR="003670FC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Key Qualifications &amp; Responsibilities</w:t>
                      </w:r>
                    </w:p>
                    <w:p w:rsidR="003670FC" w:rsidRPr="003670FC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5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Taught Chemistry and Chemical Biology to 100+ students of 10-12th grades for 4 years.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5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Prepared exhaustive lesson plans based on the updated curriculum from the Department of Education.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5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Designed interactive presentations using relevant software (e.g. </w:t>
                      </w:r>
                      <w:proofErr w:type="spellStart"/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Labster</w:t>
                      </w:r>
                      <w:proofErr w:type="spellEnd"/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 xml:space="preserve"> simulations, </w:t>
                      </w:r>
                      <w:proofErr w:type="spellStart"/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Smartboard</w:t>
                      </w:r>
                      <w:proofErr w:type="spellEnd"/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, etc.).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5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Integrated lab activities with lesson plans based on real-life chemistry application.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5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Created support groups in classes to enable students to be mentored by fellow students. Incorporated team-building activities in class proceedings.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5"/>
                        </w:num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  <w:r w:rsidRPr="003670FC"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  <w:t>Collaborated with the school psychologist to ensure the social and emotional development of adolescent students</w:t>
                      </w:r>
                    </w:p>
                    <w:p w:rsidR="003670FC" w:rsidRPr="0022336A" w:rsidRDefault="003670FC" w:rsidP="003670FC">
                      <w:pPr>
                        <w:rPr>
                          <w:rFonts w:ascii="Georgia" w:eastAsia="Times New Roman" w:hAnsi="Georgia" w:cs="Arial"/>
                          <w:color w:val="000000"/>
                          <w:sz w:val="16"/>
                          <w:szCs w:val="16"/>
                          <w:lang w:val="en-IN" w:eastAsia="en-IN"/>
                        </w:rPr>
                      </w:pPr>
                    </w:p>
                    <w:p w:rsidR="003670FC" w:rsidRPr="003670FC" w:rsidRDefault="003670FC" w:rsidP="003670FC">
                      <w:pP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  <w:r w:rsidRPr="003670FC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  <w:lang w:val="en-IN"/>
                        </w:rPr>
                        <w:t>Key Achievements</w:t>
                      </w:r>
                    </w:p>
                    <w:p w:rsidR="003670FC" w:rsidRPr="003670FC" w:rsidRDefault="003670FC" w:rsidP="003670FC">
                      <w:pPr>
                        <w:numPr>
                          <w:ilvl w:val="0"/>
                          <w:numId w:val="36"/>
                        </w:numP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  <w:r w:rsidRPr="003670FC"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  <w:t>Trained students for International Chemistry Quiz, where 2 were top rank holders. </w:t>
                      </w:r>
                    </w:p>
                    <w:p w:rsidR="003670FC" w:rsidRDefault="003670FC" w:rsidP="003670FC">
                      <w:pPr>
                        <w:numPr>
                          <w:ilvl w:val="0"/>
                          <w:numId w:val="36"/>
                        </w:numP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  <w:r w:rsidRPr="003670FC"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  <w:t>Awarded Chemistry Teacher of the Year twice for stimulating Chemistry classrooms with innovation. </w:t>
                      </w:r>
                    </w:p>
                    <w:p w:rsidR="003670FC" w:rsidRPr="003670FC" w:rsidRDefault="003670FC" w:rsidP="003670FC">
                      <w:pPr>
                        <w:ind w:left="720"/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</w:p>
                    <w:p w:rsidR="003670FC" w:rsidRPr="003670FC" w:rsidRDefault="003670FC" w:rsidP="003670FC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  <w:lang w:val="en-IN"/>
                        </w:rPr>
                      </w:pPr>
                      <w:r w:rsidRPr="003670FC">
                        <w:rPr>
                          <w:rFonts w:ascii="Georgia" w:hAnsi="Georgia"/>
                          <w:b/>
                          <w:sz w:val="16"/>
                          <w:szCs w:val="16"/>
                          <w:lang w:val="en-IN"/>
                        </w:rPr>
                        <w:t>Assistant Teacher—Chemistry</w:t>
                      </w:r>
                    </w:p>
                    <w:p w:rsidR="003670FC" w:rsidRDefault="003670FC" w:rsidP="003670FC">
                      <w:pP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  <w:t xml:space="preserve">XYZ School     </w:t>
                      </w:r>
                      <w:r w:rsidRPr="003670FC"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  <w:t>Dec 2013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  <w:t xml:space="preserve"> – Feb </w:t>
                      </w:r>
                      <w:r w:rsidRPr="003670FC"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  <w:t>2016</w:t>
                      </w:r>
                    </w:p>
                    <w:p w:rsidR="00A9394A" w:rsidRDefault="00A9394A" w:rsidP="003670FC">
                      <w:pPr>
                        <w:rPr>
                          <w:rFonts w:ascii="Georgia" w:hAnsi="Georgia"/>
                          <w:sz w:val="16"/>
                          <w:szCs w:val="16"/>
                          <w:lang w:val="en-IN"/>
                        </w:rPr>
                      </w:pPr>
                    </w:p>
                    <w:p w:rsidR="003670FC" w:rsidRPr="003670FC" w:rsidRDefault="003670FC" w:rsidP="003670FC">
                      <w:pPr>
                        <w:pStyle w:val="ListParagraph"/>
                        <w:widowControl/>
                        <w:numPr>
                          <w:ilvl w:val="0"/>
                          <w:numId w:val="37"/>
                        </w:numPr>
                        <w:adjustRightInd w:val="0"/>
                        <w:spacing w:after="200" w:line="276" w:lineRule="auto"/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</w:pPr>
                      <w:r w:rsidRPr="003670FC"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  <w:t>Inculcated the values of Chemistry to 9-10th grade students.</w:t>
                      </w:r>
                    </w:p>
                    <w:p w:rsidR="003670FC" w:rsidRPr="003670FC" w:rsidRDefault="003670FC" w:rsidP="003670FC">
                      <w:pPr>
                        <w:pStyle w:val="ListParagraph"/>
                        <w:widowControl/>
                        <w:numPr>
                          <w:ilvl w:val="0"/>
                          <w:numId w:val="37"/>
                        </w:numPr>
                        <w:adjustRightInd w:val="0"/>
                        <w:spacing w:after="200" w:line="276" w:lineRule="auto"/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</w:pPr>
                      <w:r w:rsidRPr="003670FC"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  <w:t>Implemented teaching and practical laboratory tasks with modern techniques.</w:t>
                      </w:r>
                    </w:p>
                    <w:p w:rsidR="003670FC" w:rsidRPr="003670FC" w:rsidRDefault="003670FC" w:rsidP="003670FC">
                      <w:pPr>
                        <w:pStyle w:val="ListParagraph"/>
                        <w:widowControl/>
                        <w:numPr>
                          <w:ilvl w:val="0"/>
                          <w:numId w:val="37"/>
                        </w:numPr>
                        <w:adjustRightInd w:val="0"/>
                        <w:spacing w:after="200" w:line="276" w:lineRule="auto"/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</w:pPr>
                      <w:r w:rsidRPr="003670FC"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  <w:t>Maintained lab equipment and ensure safety standards, including temperature probes, analytical balances, spectrophotometers, and probes, and managed laboratory supplies.</w:t>
                      </w:r>
                    </w:p>
                    <w:p w:rsidR="003670FC" w:rsidRPr="003670FC" w:rsidRDefault="003670FC" w:rsidP="002B6B08">
                      <w:pPr>
                        <w:pStyle w:val="ListParagraph"/>
                        <w:widowControl/>
                        <w:numPr>
                          <w:ilvl w:val="0"/>
                          <w:numId w:val="37"/>
                        </w:numPr>
                        <w:adjustRightInd w:val="0"/>
                        <w:spacing w:after="200" w:line="276" w:lineRule="auto"/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</w:pPr>
                      <w:r w:rsidRPr="002B6B08">
                        <w:rPr>
                          <w:rFonts w:ascii="Georgia" w:eastAsiaTheme="minorHAnsi" w:hAnsi="Georgia" w:cs="Calibri"/>
                          <w:sz w:val="16"/>
                          <w:szCs w:val="16"/>
                          <w:lang w:val="en"/>
                        </w:rPr>
                        <w:t>Monitored and evaluated students' progress and continuously encouraged them to develop their skills.</w:t>
                      </w:r>
                    </w:p>
                  </w:txbxContent>
                </v:textbox>
              </v:shape>
            </w:pict>
          </mc:Fallback>
        </mc:AlternateContent>
      </w:r>
      <w:r w:rsidR="00980540">
        <w:br w:type="column"/>
      </w:r>
    </w:p>
    <w:p w:rsidR="00ED0374" w:rsidRDefault="00ED0374">
      <w:pPr>
        <w:sectPr w:rsidR="00ED0374">
          <w:type w:val="continuous"/>
          <w:pgSz w:w="11900" w:h="16850"/>
          <w:pgMar w:top="0" w:right="560" w:bottom="0" w:left="300" w:header="720" w:footer="720" w:gutter="0"/>
          <w:cols w:num="2" w:space="720" w:equalWidth="0">
            <w:col w:w="3253" w:space="707"/>
            <w:col w:w="7080"/>
          </w:cols>
        </w:sectPr>
      </w:pPr>
    </w:p>
    <w:p w:rsidR="00ED0374" w:rsidRDefault="00ED0374">
      <w:pPr>
        <w:pStyle w:val="BodyText"/>
        <w:spacing w:before="9"/>
        <w:rPr>
          <w:sz w:val="20"/>
        </w:rPr>
      </w:pPr>
    </w:p>
    <w:p w:rsidR="00ED0374" w:rsidRDefault="00980540">
      <w:pPr>
        <w:pStyle w:val="Heading5"/>
        <w:spacing w:before="117"/>
        <w:ind w:left="132"/>
      </w:pPr>
      <w:r>
        <w:rPr>
          <w:color w:val="78A1BA"/>
          <w:spacing w:val="13"/>
          <w:w w:val="105"/>
        </w:rPr>
        <w:t>CONTACT</w:t>
      </w:r>
      <w:r>
        <w:rPr>
          <w:color w:val="78A1BA"/>
          <w:spacing w:val="55"/>
          <w:w w:val="105"/>
        </w:rPr>
        <w:t xml:space="preserve"> </w:t>
      </w:r>
      <w:r>
        <w:rPr>
          <w:color w:val="78A1BA"/>
          <w:spacing w:val="13"/>
          <w:w w:val="105"/>
        </w:rPr>
        <w:t>DETAILS</w:t>
      </w:r>
    </w:p>
    <w:p w:rsidR="00ED0374" w:rsidRDefault="00ED0374">
      <w:pPr>
        <w:pStyle w:val="BodyText"/>
        <w:spacing w:before="2"/>
        <w:rPr>
          <w:rFonts w:ascii="Georgia"/>
          <w:sz w:val="12"/>
        </w:rPr>
      </w:pPr>
    </w:p>
    <w:p w:rsidR="00ED0374" w:rsidRDefault="00ED0374">
      <w:pPr>
        <w:rPr>
          <w:rFonts w:ascii="Georgia"/>
          <w:sz w:val="12"/>
        </w:rPr>
        <w:sectPr w:rsidR="00ED0374">
          <w:type w:val="continuous"/>
          <w:pgSz w:w="11900" w:h="16850"/>
          <w:pgMar w:top="0" w:right="560" w:bottom="0" w:left="300" w:header="720" w:footer="720" w:gutter="0"/>
          <w:cols w:space="720"/>
        </w:sectPr>
      </w:pPr>
    </w:p>
    <w:p w:rsidR="00ED0374" w:rsidRDefault="002B6B08">
      <w:pPr>
        <w:pStyle w:val="BodyText"/>
        <w:spacing w:before="110"/>
        <w:ind w:left="102"/>
      </w:pPr>
      <w:r>
        <w:lastRenderedPageBreak/>
        <w:pict>
          <v:rect id="_x0000_s1031" style="position:absolute;left:0;text-align:left;margin-left:197.2pt;margin-top:0;width:397.8pt;height:25.15pt;z-index:-16002560;mso-position-horizontal-relative:page;mso-position-vertical-relative:page" fillcolor="#eff9f1" stroked="f">
            <w10:wrap anchorx="page" anchory="page"/>
          </v:rect>
        </w:pict>
      </w:r>
      <w:r>
        <w:pict>
          <v:rect id="_x0000_s1030" style="position:absolute;left:0;text-align:left;margin-left:197.2pt;margin-top:219.25pt;width:397.8pt;height:622.3pt;z-index:-16002048;mso-position-horizontal-relative:page;mso-position-vertical-relative:page" fillcolor="#eff9f1" stroked="f">
            <w10:wrap anchorx="page" anchory="page"/>
          </v:rect>
        </w:pict>
      </w:r>
      <w:r w:rsidR="00980540">
        <w:rPr>
          <w:color w:val="EFF9F1"/>
        </w:rPr>
        <w:t>Number:</w:t>
      </w:r>
      <w:r w:rsidR="00980540">
        <w:rPr>
          <w:color w:val="EFF9F1"/>
          <w:spacing w:val="12"/>
        </w:rPr>
        <w:t xml:space="preserve"> </w:t>
      </w:r>
      <w:r w:rsidR="00980540">
        <w:rPr>
          <w:color w:val="EFF9F1"/>
        </w:rPr>
        <w:t>123-456-7890</w:t>
      </w:r>
    </w:p>
    <w:p w:rsidR="00ED0374" w:rsidRDefault="00980540" w:rsidP="0051018D">
      <w:pPr>
        <w:pStyle w:val="BodyText"/>
        <w:spacing w:before="26" w:line="271" w:lineRule="auto"/>
        <w:ind w:left="102"/>
        <w:rPr>
          <w:sz w:val="22"/>
        </w:rPr>
      </w:pPr>
      <w:r>
        <w:rPr>
          <w:color w:val="EFF9F1"/>
          <w:spacing w:val="-1"/>
          <w:w w:val="105"/>
        </w:rPr>
        <w:t xml:space="preserve">Email: </w:t>
      </w:r>
      <w:hyperlink r:id="rId8">
        <w:r w:rsidR="0051018D">
          <w:rPr>
            <w:color w:val="EFF9F1"/>
            <w:spacing w:val="-1"/>
            <w:w w:val="105"/>
          </w:rPr>
          <w:t>info@edulyte</w:t>
        </w:r>
        <w:r>
          <w:rPr>
            <w:color w:val="EFF9F1"/>
            <w:spacing w:val="-1"/>
            <w:w w:val="105"/>
          </w:rPr>
          <w:t>.com</w:t>
        </w:r>
      </w:hyperlink>
      <w:r>
        <w:rPr>
          <w:color w:val="EFF9F1"/>
          <w:w w:val="105"/>
        </w:rPr>
        <w:t xml:space="preserve"> </w:t>
      </w:r>
      <w:r w:rsidR="0051018D">
        <w:rPr>
          <w:color w:val="EFF9F1"/>
          <w:w w:val="105"/>
        </w:rPr>
        <w:br/>
      </w:r>
      <w:r>
        <w:rPr>
          <w:color w:val="EFF9F1"/>
        </w:rPr>
        <w:t>Website:</w:t>
      </w:r>
      <w:r>
        <w:rPr>
          <w:color w:val="EFF9F1"/>
          <w:spacing w:val="1"/>
        </w:rPr>
        <w:t xml:space="preserve"> </w:t>
      </w:r>
      <w:hyperlink r:id="rId9">
        <w:r>
          <w:rPr>
            <w:color w:val="EFF9F1"/>
          </w:rPr>
          <w:t>www.</w:t>
        </w:r>
        <w:r w:rsidR="0051018D">
          <w:rPr>
            <w:color w:val="EFF9F1"/>
          </w:rPr>
          <w:t>edulyte</w:t>
        </w:r>
        <w:r>
          <w:rPr>
            <w:color w:val="EFF9F1"/>
          </w:rPr>
          <w:t>.com</w:t>
        </w:r>
      </w:hyperlink>
      <w:r>
        <w:rPr>
          <w:color w:val="EFF9F1"/>
          <w:spacing w:val="1"/>
        </w:rPr>
        <w:t xml:space="preserve"> </w:t>
      </w:r>
      <w:r>
        <w:rPr>
          <w:color w:val="EFF9F1"/>
        </w:rPr>
        <w:t xml:space="preserve">Address: 123 </w:t>
      </w:r>
      <w:r w:rsidR="0051018D">
        <w:rPr>
          <w:color w:val="EFF9F1"/>
        </w:rPr>
        <w:t>Sample</w:t>
      </w:r>
      <w:r>
        <w:rPr>
          <w:color w:val="EFF9F1"/>
        </w:rPr>
        <w:t xml:space="preserve"> St., Any</w:t>
      </w:r>
      <w:r>
        <w:rPr>
          <w:color w:val="EFF9F1"/>
          <w:spacing w:val="1"/>
        </w:rPr>
        <w:t xml:space="preserve"> </w:t>
      </w:r>
      <w:r>
        <w:rPr>
          <w:color w:val="EFF9F1"/>
        </w:rPr>
        <w:t>City,</w:t>
      </w:r>
      <w:r>
        <w:rPr>
          <w:color w:val="EFF9F1"/>
          <w:spacing w:val="-7"/>
        </w:rPr>
        <w:t xml:space="preserve"> </w:t>
      </w:r>
      <w:r>
        <w:rPr>
          <w:color w:val="EFF9F1"/>
        </w:rPr>
        <w:t>State,</w:t>
      </w:r>
      <w:r>
        <w:rPr>
          <w:color w:val="EFF9F1"/>
          <w:spacing w:val="-6"/>
        </w:rPr>
        <w:t xml:space="preserve"> </w:t>
      </w:r>
      <w:r>
        <w:rPr>
          <w:color w:val="EFF9F1"/>
        </w:rPr>
        <w:t>Country</w:t>
      </w:r>
      <w:r>
        <w:rPr>
          <w:color w:val="EFF9F1"/>
          <w:spacing w:val="-7"/>
        </w:rPr>
        <w:t xml:space="preserve"> </w:t>
      </w:r>
      <w:r>
        <w:rPr>
          <w:color w:val="EFF9F1"/>
        </w:rPr>
        <w:t>12345</w:t>
      </w:r>
    </w:p>
    <w:p w:rsidR="00ED0374" w:rsidRDefault="00ED0374">
      <w:pPr>
        <w:pStyle w:val="BodyText"/>
        <w:rPr>
          <w:sz w:val="22"/>
        </w:rPr>
      </w:pPr>
    </w:p>
    <w:p w:rsidR="00ED0374" w:rsidRDefault="00ED0374">
      <w:pPr>
        <w:pStyle w:val="BodyText"/>
        <w:spacing w:before="11"/>
        <w:rPr>
          <w:sz w:val="31"/>
        </w:rPr>
      </w:pPr>
    </w:p>
    <w:p w:rsidR="00ED0374" w:rsidRDefault="00980540">
      <w:pPr>
        <w:pStyle w:val="Heading5"/>
        <w:spacing w:before="1"/>
      </w:pPr>
      <w:r>
        <w:rPr>
          <w:color w:val="78A1BA"/>
          <w:w w:val="105"/>
        </w:rPr>
        <w:t>MY</w:t>
      </w:r>
      <w:r>
        <w:rPr>
          <w:color w:val="78A1BA"/>
          <w:spacing w:val="22"/>
          <w:w w:val="105"/>
        </w:rPr>
        <w:t xml:space="preserve"> </w:t>
      </w:r>
      <w:r>
        <w:rPr>
          <w:color w:val="78A1BA"/>
          <w:spacing w:val="9"/>
          <w:w w:val="105"/>
        </w:rPr>
        <w:t>INTERESTS</w:t>
      </w:r>
    </w:p>
    <w:p w:rsidR="0051018D" w:rsidRPr="0051018D" w:rsidRDefault="0051018D" w:rsidP="0051018D">
      <w:pPr>
        <w:pStyle w:val="BodyText"/>
        <w:numPr>
          <w:ilvl w:val="0"/>
          <w:numId w:val="30"/>
        </w:numPr>
        <w:rPr>
          <w:color w:val="EFF9F1"/>
          <w:w w:val="105"/>
          <w:lang w:val="en-IN"/>
        </w:rPr>
      </w:pPr>
      <w:r w:rsidRPr="0051018D">
        <w:rPr>
          <w:color w:val="EFF9F1"/>
          <w:w w:val="105"/>
          <w:lang w:val="en-IN"/>
        </w:rPr>
        <w:t>Organising public speaking classes in YMCA every summer</w:t>
      </w:r>
    </w:p>
    <w:p w:rsidR="0051018D" w:rsidRPr="0051018D" w:rsidRDefault="0051018D" w:rsidP="0051018D">
      <w:pPr>
        <w:pStyle w:val="BodyText"/>
        <w:numPr>
          <w:ilvl w:val="0"/>
          <w:numId w:val="30"/>
        </w:numPr>
        <w:rPr>
          <w:color w:val="EFF9F1"/>
          <w:w w:val="105"/>
          <w:lang w:val="en-IN"/>
        </w:rPr>
      </w:pPr>
      <w:r w:rsidRPr="0051018D">
        <w:rPr>
          <w:color w:val="EFF9F1"/>
          <w:w w:val="105"/>
          <w:lang w:val="en-IN"/>
        </w:rPr>
        <w:t>Collecting and reading Manga literature</w:t>
      </w:r>
    </w:p>
    <w:p w:rsidR="0051018D" w:rsidRPr="0051018D" w:rsidRDefault="0051018D" w:rsidP="0051018D">
      <w:pPr>
        <w:pStyle w:val="BodyText"/>
        <w:numPr>
          <w:ilvl w:val="0"/>
          <w:numId w:val="30"/>
        </w:numPr>
        <w:rPr>
          <w:color w:val="EFF9F1"/>
          <w:w w:val="105"/>
          <w:lang w:val="en-IN"/>
        </w:rPr>
      </w:pPr>
      <w:r w:rsidRPr="0051018D">
        <w:rPr>
          <w:color w:val="EFF9F1"/>
          <w:w w:val="105"/>
          <w:lang w:val="en-IN"/>
        </w:rPr>
        <w:t>Blogging about places to eat</w:t>
      </w:r>
    </w:p>
    <w:p w:rsidR="00ED0374" w:rsidRPr="002B6B08" w:rsidRDefault="0022336A" w:rsidP="002B6B08">
      <w:pPr>
        <w:pStyle w:val="BodyText"/>
        <w:rPr>
          <w:sz w:val="30"/>
        </w:rPr>
        <w:sectPr w:rsidR="00ED0374" w:rsidRPr="002B6B08">
          <w:type w:val="continuous"/>
          <w:pgSz w:w="11900" w:h="16850"/>
          <w:pgMar w:top="0" w:right="560" w:bottom="0" w:left="300" w:header="720" w:footer="720" w:gutter="0"/>
          <w:cols w:num="2" w:space="720" w:equalWidth="0">
            <w:col w:w="2651" w:space="1309"/>
            <w:col w:w="7080"/>
          </w:cols>
        </w:sectPr>
      </w:pPr>
      <w:r>
        <w:rPr>
          <w:rFonts w:ascii="Verdana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15749631" behindDoc="1" locked="0" layoutInCell="1" allowOverlap="1" wp14:anchorId="4C085D06" wp14:editId="77E58618">
                <wp:simplePos x="0" y="0"/>
                <wp:positionH relativeFrom="column">
                  <wp:posOffset>-513080</wp:posOffset>
                </wp:positionH>
                <wp:positionV relativeFrom="paragraph">
                  <wp:posOffset>-9676130</wp:posOffset>
                </wp:positionV>
                <wp:extent cx="2824480" cy="1072705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7270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40.4pt;margin-top:-761.9pt;width:222.4pt;height:844.65pt;z-index:-487566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fDnQIAAKwFAAAOAAAAZHJzL2Uyb0RvYy54bWysVMFu2zAMvQ/YPwi6r3aMZM2COkXQosOA&#10;ri3aDj2rshQbkERNUuJkXz9KctysKzZgWA6KKJKP5DPJs/OdVmQrnO/A1HRyUlIiDIemM+uafnu8&#10;+jCnxAdmGqbAiJruhafny/fvznq7EBW0oBrhCIIYv+htTdsQ7KIoPG+FZv4ErDColOA0Cyi6ddE4&#10;1iO6VkVVlh+LHlxjHXDhPb5eZiVdJnwpBQ+3UnoRiKop5hbS6dL5HM9iecYWa8ds2/EhDfYPWWjW&#10;GQw6Ql2ywMjGdb9B6Y478CDDCQddgJQdF6kGrGZSvqrmoWVWpFqQHG9Hmvz/g+U32ztHuqam8xkl&#10;hmn8RvfIGjNrJQi+IUG99Qu0e7B3bpA8XmO1O+l0/Mc6yC6Ruh9JFbtAOD5W82o6nSP3HHWT8rQ6&#10;LWcJtnjxt86HzwI0iZeaOkwgscm21z5gTDQ9mMRwHlTXXHVKJSG2irhQjmwZfuSwq5Kr2uiv0OS3&#10;WYm/WAnipM6K5lk6RlIm4hmIyNk4vhSx/FxwuoW9EtFOmXshkblYYoo4IuegjHNhwiSrWtaIv+WS&#10;ACOyxPgj9gDwa5EH7JzlYB9dRWr50bn8U2LZefRIkcGE0Vl3BtxbAAqrGiJn+wNJmZrI0jM0e+wr&#10;B3ngvOVXHX7aa+bDHXM4YdgPuDXCLR5SQV9TGG6UtOB+vPUe7bHxUUtJjxNbU/99w5ygRH0xOBKf&#10;JtNpHPEkTGenFQruWPN8rDEbfQHYLxPcT5ana7QP6nCVDvQTLpdVjIoqZjjGrikP7iBchLxJcD1x&#10;sVolMxxry8K1ebA8gkdWY+s+7p6Ys0N/B5yNGzhMN1u8avNsGz0NrDYBZJdm4IXXgW9cCamJh/UV&#10;d86xnKxeluzyJwAAAP//AwBQSwMEFAAGAAgAAAAhADlgQVniAAAADQEAAA8AAABkcnMvZG93bnJl&#10;di54bWxMj8FOwzAQRO9I/IO1SNxau2kThRCnAiQuiAO0VSVubrIkAXsdxW4b/p7lVG4z2tHsm3I9&#10;OStOOIbek4bFXIFAqn3TU6tht32e5SBCNNQY6wk1/GCAdXV9VZqi8Wd6x9MmtoJLKBRGQxfjUEgZ&#10;6g6dCXM/IPHt04/ORLZjK5vRnLncWZkolUlneuIPnRnwqcP6e3N0GlYmbuOd+njbv1qVP77skqn9&#10;2mt9ezM93IOIOMVLGP7wGR0qZjr4IzVBWA2zXDF6ZLFIkyVLziyzFe87cDhLU5BVKf+vqH4BAAD/&#10;/wMAUEsBAi0AFAAGAAgAAAAhALaDOJL+AAAA4QEAABMAAAAAAAAAAAAAAAAAAAAAAFtDb250ZW50&#10;X1R5cGVzXS54bWxQSwECLQAUAAYACAAAACEAOP0h/9YAAACUAQAACwAAAAAAAAAAAAAAAAAvAQAA&#10;X3JlbHMvLnJlbHNQSwECLQAUAAYACAAAACEAfGzHw50CAACsBQAADgAAAAAAAAAAAAAAAAAuAgAA&#10;ZHJzL2Uyb0RvYy54bWxQSwECLQAUAAYACAAAACEAOWBBWeIAAAANAQAADwAAAAAAAAAAAAAAAAD3&#10;BAAAZHJzL2Rvd25yZXYueG1sUEsFBgAAAAAEAAQA8wAAAAYGAAAAAA==&#10;" fillcolor="#0f243e [1615]" stroked="f" strokeweight="2pt"/>
            </w:pict>
          </mc:Fallback>
        </mc:AlternateContent>
      </w:r>
    </w:p>
    <w:p w:rsidR="00ED0374" w:rsidRDefault="00ED0374" w:rsidP="002B6B08">
      <w:pPr>
        <w:pStyle w:val="Title"/>
        <w:spacing w:line="218" w:lineRule="auto"/>
        <w:ind w:left="0"/>
        <w:rPr>
          <w:sz w:val="14"/>
        </w:rPr>
      </w:pPr>
      <w:bookmarkStart w:id="0" w:name="_GoBack"/>
      <w:bookmarkEnd w:id="0"/>
    </w:p>
    <w:sectPr w:rsidR="00ED0374" w:rsidSect="00A9394A">
      <w:pgSz w:w="11900" w:h="16850"/>
      <w:pgMar w:top="114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.25pt;height:24.25pt;visibility:visible;mso-wrap-style:square" o:bullet="t">
        <v:imagedata r:id="rId1" o:title=""/>
      </v:shape>
    </w:pict>
  </w:numPicBullet>
  <w:numPicBullet w:numPicBulletId="1">
    <w:pict>
      <v:shape id="_x0000_i1033" type="#_x0000_t75" style="width:16.65pt;height:23.1pt;visibility:visible;mso-wrap-style:square" o:bullet="t">
        <v:imagedata r:id="rId2" o:title=""/>
      </v:shape>
    </w:pict>
  </w:numPicBullet>
  <w:numPicBullet w:numPicBulletId="2">
    <w:pict>
      <v:shape id="_x0000_i1034" type="#_x0000_t75" style="width:14pt;height:24.65pt;visibility:visible;mso-wrap-style:square" o:bullet="t">
        <v:imagedata r:id="rId3" o:title=""/>
      </v:shape>
    </w:pict>
  </w:numPicBullet>
  <w:abstractNum w:abstractNumId="0">
    <w:nsid w:val="009638CC"/>
    <w:multiLevelType w:val="hybridMultilevel"/>
    <w:tmpl w:val="49F247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D18"/>
    <w:multiLevelType w:val="multilevel"/>
    <w:tmpl w:val="577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04E7"/>
    <w:multiLevelType w:val="hybridMultilevel"/>
    <w:tmpl w:val="607E44F6"/>
    <w:lvl w:ilvl="0" w:tplc="159E9E20">
      <w:numFmt w:val="bullet"/>
      <w:lvlText w:val="-"/>
      <w:lvlJc w:val="left"/>
      <w:pPr>
        <w:ind w:left="339" w:hanging="117"/>
      </w:pPr>
      <w:rPr>
        <w:rFonts w:hint="default"/>
        <w:w w:val="99"/>
        <w:lang w:val="en-US" w:eastAsia="en-US" w:bidi="ar-SA"/>
      </w:rPr>
    </w:lvl>
    <w:lvl w:ilvl="1" w:tplc="AD2AC69C">
      <w:numFmt w:val="bullet"/>
      <w:lvlText w:val="•"/>
      <w:lvlJc w:val="left"/>
      <w:pPr>
        <w:ind w:left="966" w:hanging="117"/>
      </w:pPr>
      <w:rPr>
        <w:rFonts w:hint="default"/>
        <w:lang w:val="en-US" w:eastAsia="en-US" w:bidi="ar-SA"/>
      </w:rPr>
    </w:lvl>
    <w:lvl w:ilvl="2" w:tplc="E710F136">
      <w:numFmt w:val="bullet"/>
      <w:lvlText w:val="•"/>
      <w:lvlJc w:val="left"/>
      <w:pPr>
        <w:ind w:left="1593" w:hanging="117"/>
      </w:pPr>
      <w:rPr>
        <w:rFonts w:hint="default"/>
        <w:lang w:val="en-US" w:eastAsia="en-US" w:bidi="ar-SA"/>
      </w:rPr>
    </w:lvl>
    <w:lvl w:ilvl="3" w:tplc="257C48C0">
      <w:numFmt w:val="bullet"/>
      <w:lvlText w:val="•"/>
      <w:lvlJc w:val="left"/>
      <w:pPr>
        <w:ind w:left="2220" w:hanging="117"/>
      </w:pPr>
      <w:rPr>
        <w:rFonts w:hint="default"/>
        <w:lang w:val="en-US" w:eastAsia="en-US" w:bidi="ar-SA"/>
      </w:rPr>
    </w:lvl>
    <w:lvl w:ilvl="4" w:tplc="4E62920C">
      <w:numFmt w:val="bullet"/>
      <w:lvlText w:val="•"/>
      <w:lvlJc w:val="left"/>
      <w:pPr>
        <w:ind w:left="2847" w:hanging="117"/>
      </w:pPr>
      <w:rPr>
        <w:rFonts w:hint="default"/>
        <w:lang w:val="en-US" w:eastAsia="en-US" w:bidi="ar-SA"/>
      </w:rPr>
    </w:lvl>
    <w:lvl w:ilvl="5" w:tplc="7DC42D64">
      <w:numFmt w:val="bullet"/>
      <w:lvlText w:val="•"/>
      <w:lvlJc w:val="left"/>
      <w:pPr>
        <w:ind w:left="3474" w:hanging="117"/>
      </w:pPr>
      <w:rPr>
        <w:rFonts w:hint="default"/>
        <w:lang w:val="en-US" w:eastAsia="en-US" w:bidi="ar-SA"/>
      </w:rPr>
    </w:lvl>
    <w:lvl w:ilvl="6" w:tplc="A3DCD748">
      <w:numFmt w:val="bullet"/>
      <w:lvlText w:val="•"/>
      <w:lvlJc w:val="left"/>
      <w:pPr>
        <w:ind w:left="4101" w:hanging="117"/>
      </w:pPr>
      <w:rPr>
        <w:rFonts w:hint="default"/>
        <w:lang w:val="en-US" w:eastAsia="en-US" w:bidi="ar-SA"/>
      </w:rPr>
    </w:lvl>
    <w:lvl w:ilvl="7" w:tplc="8CCE4766">
      <w:numFmt w:val="bullet"/>
      <w:lvlText w:val="•"/>
      <w:lvlJc w:val="left"/>
      <w:pPr>
        <w:ind w:left="4728" w:hanging="117"/>
      </w:pPr>
      <w:rPr>
        <w:rFonts w:hint="default"/>
        <w:lang w:val="en-US" w:eastAsia="en-US" w:bidi="ar-SA"/>
      </w:rPr>
    </w:lvl>
    <w:lvl w:ilvl="8" w:tplc="6AE8B8AC">
      <w:numFmt w:val="bullet"/>
      <w:lvlText w:val="•"/>
      <w:lvlJc w:val="left"/>
      <w:pPr>
        <w:ind w:left="5355" w:hanging="117"/>
      </w:pPr>
      <w:rPr>
        <w:rFonts w:hint="default"/>
        <w:lang w:val="en-US" w:eastAsia="en-US" w:bidi="ar-SA"/>
      </w:rPr>
    </w:lvl>
  </w:abstractNum>
  <w:abstractNum w:abstractNumId="3">
    <w:nsid w:val="0B1E3FB2"/>
    <w:multiLevelType w:val="hybridMultilevel"/>
    <w:tmpl w:val="1B609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E0D"/>
    <w:multiLevelType w:val="hybridMultilevel"/>
    <w:tmpl w:val="B328AF3E"/>
    <w:lvl w:ilvl="0" w:tplc="40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11010604"/>
    <w:multiLevelType w:val="hybridMultilevel"/>
    <w:tmpl w:val="03541CF0"/>
    <w:lvl w:ilvl="0" w:tplc="8DBE12B8">
      <w:numFmt w:val="bullet"/>
      <w:lvlText w:val="-"/>
      <w:lvlJc w:val="left"/>
      <w:pPr>
        <w:ind w:left="551" w:hanging="109"/>
      </w:pPr>
      <w:rPr>
        <w:rFonts w:ascii="Tahoma" w:eastAsia="Tahoma" w:hAnsi="Tahoma" w:cs="Tahoma" w:hint="default"/>
        <w:color w:val="7B7878"/>
        <w:w w:val="99"/>
        <w:sz w:val="16"/>
        <w:szCs w:val="16"/>
        <w:lang w:val="en-US" w:eastAsia="en-US" w:bidi="ar-SA"/>
      </w:rPr>
    </w:lvl>
    <w:lvl w:ilvl="1" w:tplc="8F508650">
      <w:numFmt w:val="bullet"/>
      <w:lvlText w:val="-"/>
      <w:lvlJc w:val="left"/>
      <w:pPr>
        <w:ind w:left="4885" w:hanging="117"/>
      </w:pPr>
      <w:rPr>
        <w:rFonts w:ascii="Tahoma" w:eastAsia="Tahoma" w:hAnsi="Tahoma" w:cs="Tahoma" w:hint="default"/>
        <w:color w:val="262626"/>
        <w:w w:val="99"/>
        <w:sz w:val="16"/>
        <w:szCs w:val="16"/>
        <w:lang w:val="en-US" w:eastAsia="en-US" w:bidi="ar-SA"/>
      </w:rPr>
    </w:lvl>
    <w:lvl w:ilvl="2" w:tplc="28D2870E">
      <w:numFmt w:val="bullet"/>
      <w:lvlText w:val="•"/>
      <w:lvlJc w:val="left"/>
      <w:pPr>
        <w:ind w:left="4859" w:hanging="117"/>
      </w:pPr>
      <w:rPr>
        <w:rFonts w:hint="default"/>
        <w:lang w:val="en-US" w:eastAsia="en-US" w:bidi="ar-SA"/>
      </w:rPr>
    </w:lvl>
    <w:lvl w:ilvl="3" w:tplc="A48AAB24">
      <w:numFmt w:val="bullet"/>
      <w:lvlText w:val="•"/>
      <w:lvlJc w:val="left"/>
      <w:pPr>
        <w:ind w:left="4838" w:hanging="117"/>
      </w:pPr>
      <w:rPr>
        <w:rFonts w:hint="default"/>
        <w:lang w:val="en-US" w:eastAsia="en-US" w:bidi="ar-SA"/>
      </w:rPr>
    </w:lvl>
    <w:lvl w:ilvl="4" w:tplc="00C62080">
      <w:numFmt w:val="bullet"/>
      <w:lvlText w:val="•"/>
      <w:lvlJc w:val="left"/>
      <w:pPr>
        <w:ind w:left="4817" w:hanging="117"/>
      </w:pPr>
      <w:rPr>
        <w:rFonts w:hint="default"/>
        <w:lang w:val="en-US" w:eastAsia="en-US" w:bidi="ar-SA"/>
      </w:rPr>
    </w:lvl>
    <w:lvl w:ilvl="5" w:tplc="33B29950">
      <w:numFmt w:val="bullet"/>
      <w:lvlText w:val="•"/>
      <w:lvlJc w:val="left"/>
      <w:pPr>
        <w:ind w:left="4796" w:hanging="117"/>
      </w:pPr>
      <w:rPr>
        <w:rFonts w:hint="default"/>
        <w:lang w:val="en-US" w:eastAsia="en-US" w:bidi="ar-SA"/>
      </w:rPr>
    </w:lvl>
    <w:lvl w:ilvl="6" w:tplc="3F0ACD78">
      <w:numFmt w:val="bullet"/>
      <w:lvlText w:val="•"/>
      <w:lvlJc w:val="left"/>
      <w:pPr>
        <w:ind w:left="4775" w:hanging="117"/>
      </w:pPr>
      <w:rPr>
        <w:rFonts w:hint="default"/>
        <w:lang w:val="en-US" w:eastAsia="en-US" w:bidi="ar-SA"/>
      </w:rPr>
    </w:lvl>
    <w:lvl w:ilvl="7" w:tplc="EAFC7456">
      <w:numFmt w:val="bullet"/>
      <w:lvlText w:val="•"/>
      <w:lvlJc w:val="left"/>
      <w:pPr>
        <w:ind w:left="4754" w:hanging="117"/>
      </w:pPr>
      <w:rPr>
        <w:rFonts w:hint="default"/>
        <w:lang w:val="en-US" w:eastAsia="en-US" w:bidi="ar-SA"/>
      </w:rPr>
    </w:lvl>
    <w:lvl w:ilvl="8" w:tplc="71B233AA">
      <w:numFmt w:val="bullet"/>
      <w:lvlText w:val="•"/>
      <w:lvlJc w:val="left"/>
      <w:pPr>
        <w:ind w:left="4733" w:hanging="117"/>
      </w:pPr>
      <w:rPr>
        <w:rFonts w:hint="default"/>
        <w:lang w:val="en-US" w:eastAsia="en-US" w:bidi="ar-SA"/>
      </w:rPr>
    </w:lvl>
  </w:abstractNum>
  <w:abstractNum w:abstractNumId="6">
    <w:nsid w:val="125B507E"/>
    <w:multiLevelType w:val="hybridMultilevel"/>
    <w:tmpl w:val="0C14A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3FA7"/>
    <w:multiLevelType w:val="multilevel"/>
    <w:tmpl w:val="60F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7E2D"/>
    <w:multiLevelType w:val="multilevel"/>
    <w:tmpl w:val="C35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7477E"/>
    <w:multiLevelType w:val="hybridMultilevel"/>
    <w:tmpl w:val="D8F24A9A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5091"/>
    <w:multiLevelType w:val="multilevel"/>
    <w:tmpl w:val="07E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B6D"/>
    <w:multiLevelType w:val="hybridMultilevel"/>
    <w:tmpl w:val="856AD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E44"/>
    <w:multiLevelType w:val="multilevel"/>
    <w:tmpl w:val="6BA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520C9"/>
    <w:multiLevelType w:val="multilevel"/>
    <w:tmpl w:val="F14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B6575"/>
    <w:multiLevelType w:val="hybridMultilevel"/>
    <w:tmpl w:val="F28CA9CA"/>
    <w:lvl w:ilvl="0" w:tplc="26FA9826">
      <w:numFmt w:val="bullet"/>
      <w:lvlText w:val="-"/>
      <w:lvlJc w:val="left"/>
      <w:pPr>
        <w:ind w:left="601" w:hanging="89"/>
      </w:pPr>
      <w:rPr>
        <w:rFonts w:hint="default"/>
        <w:w w:val="100"/>
        <w:lang w:val="en-US" w:eastAsia="en-US" w:bidi="ar-SA"/>
      </w:rPr>
    </w:lvl>
    <w:lvl w:ilvl="1" w:tplc="5D40B5C0">
      <w:numFmt w:val="bullet"/>
      <w:lvlText w:val="•"/>
      <w:lvlJc w:val="left"/>
      <w:pPr>
        <w:ind w:left="1075" w:hanging="89"/>
      </w:pPr>
      <w:rPr>
        <w:rFonts w:hint="default"/>
        <w:lang w:val="en-US" w:eastAsia="en-US" w:bidi="ar-SA"/>
      </w:rPr>
    </w:lvl>
    <w:lvl w:ilvl="2" w:tplc="3AC29E1C">
      <w:numFmt w:val="bullet"/>
      <w:lvlText w:val="•"/>
      <w:lvlJc w:val="left"/>
      <w:pPr>
        <w:ind w:left="1550" w:hanging="89"/>
      </w:pPr>
      <w:rPr>
        <w:rFonts w:hint="default"/>
        <w:lang w:val="en-US" w:eastAsia="en-US" w:bidi="ar-SA"/>
      </w:rPr>
    </w:lvl>
    <w:lvl w:ilvl="3" w:tplc="1764E102">
      <w:numFmt w:val="bullet"/>
      <w:lvlText w:val="•"/>
      <w:lvlJc w:val="left"/>
      <w:pPr>
        <w:ind w:left="2025" w:hanging="89"/>
      </w:pPr>
      <w:rPr>
        <w:rFonts w:hint="default"/>
        <w:lang w:val="en-US" w:eastAsia="en-US" w:bidi="ar-SA"/>
      </w:rPr>
    </w:lvl>
    <w:lvl w:ilvl="4" w:tplc="844CC738">
      <w:numFmt w:val="bullet"/>
      <w:lvlText w:val="•"/>
      <w:lvlJc w:val="left"/>
      <w:pPr>
        <w:ind w:left="2500" w:hanging="89"/>
      </w:pPr>
      <w:rPr>
        <w:rFonts w:hint="default"/>
        <w:lang w:val="en-US" w:eastAsia="en-US" w:bidi="ar-SA"/>
      </w:rPr>
    </w:lvl>
    <w:lvl w:ilvl="5" w:tplc="413CF6FA">
      <w:numFmt w:val="bullet"/>
      <w:lvlText w:val="•"/>
      <w:lvlJc w:val="left"/>
      <w:pPr>
        <w:ind w:left="2975" w:hanging="89"/>
      </w:pPr>
      <w:rPr>
        <w:rFonts w:hint="default"/>
        <w:lang w:val="en-US" w:eastAsia="en-US" w:bidi="ar-SA"/>
      </w:rPr>
    </w:lvl>
    <w:lvl w:ilvl="6" w:tplc="8A706CFA">
      <w:numFmt w:val="bullet"/>
      <w:lvlText w:val="•"/>
      <w:lvlJc w:val="left"/>
      <w:pPr>
        <w:ind w:left="3451" w:hanging="89"/>
      </w:pPr>
      <w:rPr>
        <w:rFonts w:hint="default"/>
        <w:lang w:val="en-US" w:eastAsia="en-US" w:bidi="ar-SA"/>
      </w:rPr>
    </w:lvl>
    <w:lvl w:ilvl="7" w:tplc="154C4AB0">
      <w:numFmt w:val="bullet"/>
      <w:lvlText w:val="•"/>
      <w:lvlJc w:val="left"/>
      <w:pPr>
        <w:ind w:left="3926" w:hanging="89"/>
      </w:pPr>
      <w:rPr>
        <w:rFonts w:hint="default"/>
        <w:lang w:val="en-US" w:eastAsia="en-US" w:bidi="ar-SA"/>
      </w:rPr>
    </w:lvl>
    <w:lvl w:ilvl="8" w:tplc="AFA83F1C">
      <w:numFmt w:val="bullet"/>
      <w:lvlText w:val="•"/>
      <w:lvlJc w:val="left"/>
      <w:pPr>
        <w:ind w:left="4401" w:hanging="89"/>
      </w:pPr>
      <w:rPr>
        <w:rFonts w:hint="default"/>
        <w:lang w:val="en-US" w:eastAsia="en-US" w:bidi="ar-SA"/>
      </w:rPr>
    </w:lvl>
  </w:abstractNum>
  <w:abstractNum w:abstractNumId="15">
    <w:nsid w:val="34347BC6"/>
    <w:multiLevelType w:val="hybridMultilevel"/>
    <w:tmpl w:val="70840CB2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503FB"/>
    <w:multiLevelType w:val="hybridMultilevel"/>
    <w:tmpl w:val="A35CA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20715"/>
    <w:multiLevelType w:val="hybridMultilevel"/>
    <w:tmpl w:val="AB02D98E"/>
    <w:lvl w:ilvl="0" w:tplc="945ACC08">
      <w:numFmt w:val="bullet"/>
      <w:lvlText w:val="-"/>
      <w:lvlJc w:val="left"/>
      <w:pPr>
        <w:ind w:left="2367" w:hanging="89"/>
      </w:pPr>
      <w:rPr>
        <w:rFonts w:hint="default"/>
        <w:w w:val="100"/>
        <w:lang w:val="en-US" w:eastAsia="en-US" w:bidi="ar-SA"/>
      </w:rPr>
    </w:lvl>
    <w:lvl w:ilvl="1" w:tplc="C4B4DC02">
      <w:numFmt w:val="bullet"/>
      <w:lvlText w:val="•"/>
      <w:lvlJc w:val="left"/>
      <w:pPr>
        <w:ind w:left="2688" w:hanging="89"/>
      </w:pPr>
      <w:rPr>
        <w:rFonts w:hint="default"/>
        <w:lang w:val="en-US" w:eastAsia="en-US" w:bidi="ar-SA"/>
      </w:rPr>
    </w:lvl>
    <w:lvl w:ilvl="2" w:tplc="E0E43B26">
      <w:numFmt w:val="bullet"/>
      <w:lvlText w:val="•"/>
      <w:lvlJc w:val="left"/>
      <w:pPr>
        <w:ind w:left="3017" w:hanging="89"/>
      </w:pPr>
      <w:rPr>
        <w:rFonts w:hint="default"/>
        <w:lang w:val="en-US" w:eastAsia="en-US" w:bidi="ar-SA"/>
      </w:rPr>
    </w:lvl>
    <w:lvl w:ilvl="3" w:tplc="8D20A7DE">
      <w:numFmt w:val="bullet"/>
      <w:lvlText w:val="•"/>
      <w:lvlJc w:val="left"/>
      <w:pPr>
        <w:ind w:left="3346" w:hanging="89"/>
      </w:pPr>
      <w:rPr>
        <w:rFonts w:hint="default"/>
        <w:lang w:val="en-US" w:eastAsia="en-US" w:bidi="ar-SA"/>
      </w:rPr>
    </w:lvl>
    <w:lvl w:ilvl="4" w:tplc="5F4C5936">
      <w:numFmt w:val="bullet"/>
      <w:lvlText w:val="•"/>
      <w:lvlJc w:val="left"/>
      <w:pPr>
        <w:ind w:left="3675" w:hanging="89"/>
      </w:pPr>
      <w:rPr>
        <w:rFonts w:hint="default"/>
        <w:lang w:val="en-US" w:eastAsia="en-US" w:bidi="ar-SA"/>
      </w:rPr>
    </w:lvl>
    <w:lvl w:ilvl="5" w:tplc="080298F8">
      <w:numFmt w:val="bullet"/>
      <w:lvlText w:val="•"/>
      <w:lvlJc w:val="left"/>
      <w:pPr>
        <w:ind w:left="4003" w:hanging="89"/>
      </w:pPr>
      <w:rPr>
        <w:rFonts w:hint="default"/>
        <w:lang w:val="en-US" w:eastAsia="en-US" w:bidi="ar-SA"/>
      </w:rPr>
    </w:lvl>
    <w:lvl w:ilvl="6" w:tplc="0EC4C58E">
      <w:numFmt w:val="bullet"/>
      <w:lvlText w:val="•"/>
      <w:lvlJc w:val="left"/>
      <w:pPr>
        <w:ind w:left="4332" w:hanging="89"/>
      </w:pPr>
      <w:rPr>
        <w:rFonts w:hint="default"/>
        <w:lang w:val="en-US" w:eastAsia="en-US" w:bidi="ar-SA"/>
      </w:rPr>
    </w:lvl>
    <w:lvl w:ilvl="7" w:tplc="4F3C1BF4">
      <w:numFmt w:val="bullet"/>
      <w:lvlText w:val="•"/>
      <w:lvlJc w:val="left"/>
      <w:pPr>
        <w:ind w:left="4661" w:hanging="89"/>
      </w:pPr>
      <w:rPr>
        <w:rFonts w:hint="default"/>
        <w:lang w:val="en-US" w:eastAsia="en-US" w:bidi="ar-SA"/>
      </w:rPr>
    </w:lvl>
    <w:lvl w:ilvl="8" w:tplc="A89C17EC">
      <w:numFmt w:val="bullet"/>
      <w:lvlText w:val="•"/>
      <w:lvlJc w:val="left"/>
      <w:pPr>
        <w:ind w:left="4990" w:hanging="89"/>
      </w:pPr>
      <w:rPr>
        <w:rFonts w:hint="default"/>
        <w:lang w:val="en-US" w:eastAsia="en-US" w:bidi="ar-SA"/>
      </w:rPr>
    </w:lvl>
  </w:abstractNum>
  <w:abstractNum w:abstractNumId="18">
    <w:nsid w:val="3B6B3AD9"/>
    <w:multiLevelType w:val="hybridMultilevel"/>
    <w:tmpl w:val="ADB21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05251"/>
    <w:multiLevelType w:val="hybridMultilevel"/>
    <w:tmpl w:val="63588E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7E52"/>
    <w:multiLevelType w:val="multilevel"/>
    <w:tmpl w:val="ADA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7026D"/>
    <w:multiLevelType w:val="hybridMultilevel"/>
    <w:tmpl w:val="85A48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95AC1"/>
    <w:multiLevelType w:val="hybridMultilevel"/>
    <w:tmpl w:val="D016779C"/>
    <w:lvl w:ilvl="0" w:tplc="40090003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3">
    <w:nsid w:val="4AE56790"/>
    <w:multiLevelType w:val="hybridMultilevel"/>
    <w:tmpl w:val="8CCC0C28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F24752"/>
    <w:multiLevelType w:val="hybridMultilevel"/>
    <w:tmpl w:val="613A7A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010E1"/>
    <w:multiLevelType w:val="multilevel"/>
    <w:tmpl w:val="5EF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A4778"/>
    <w:multiLevelType w:val="hybridMultilevel"/>
    <w:tmpl w:val="2982ED94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59240422"/>
    <w:multiLevelType w:val="hybridMultilevel"/>
    <w:tmpl w:val="606C70AA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8">
    <w:nsid w:val="5AB650B3"/>
    <w:multiLevelType w:val="hybridMultilevel"/>
    <w:tmpl w:val="AD6ED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01AF"/>
    <w:multiLevelType w:val="hybridMultilevel"/>
    <w:tmpl w:val="671E85D8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30">
    <w:nsid w:val="633230A9"/>
    <w:multiLevelType w:val="hybridMultilevel"/>
    <w:tmpl w:val="FC7CA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464D"/>
    <w:multiLevelType w:val="multilevel"/>
    <w:tmpl w:val="7A4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36340"/>
    <w:multiLevelType w:val="hybridMultilevel"/>
    <w:tmpl w:val="D30E6EB4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6258"/>
    <w:multiLevelType w:val="hybridMultilevel"/>
    <w:tmpl w:val="2750A1C6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F65F7"/>
    <w:multiLevelType w:val="hybridMultilevel"/>
    <w:tmpl w:val="1D6C3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85186"/>
    <w:multiLevelType w:val="multilevel"/>
    <w:tmpl w:val="7F4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F3BFE"/>
    <w:multiLevelType w:val="hybridMultilevel"/>
    <w:tmpl w:val="5FBA001C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176AD5"/>
    <w:multiLevelType w:val="hybridMultilevel"/>
    <w:tmpl w:val="7B9CA412"/>
    <w:lvl w:ilvl="0" w:tplc="4009000D">
      <w:start w:val="1"/>
      <w:numFmt w:val="bullet"/>
      <w:lvlText w:val=""/>
      <w:lvlJc w:val="left"/>
      <w:pPr>
        <w:ind w:left="25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8">
    <w:nsid w:val="75157706"/>
    <w:multiLevelType w:val="hybridMultilevel"/>
    <w:tmpl w:val="FE14D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9139D"/>
    <w:multiLevelType w:val="hybridMultilevel"/>
    <w:tmpl w:val="6900A192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33365"/>
    <w:multiLevelType w:val="hybridMultilevel"/>
    <w:tmpl w:val="9FE6C7D0"/>
    <w:lvl w:ilvl="0" w:tplc="4009000B">
      <w:start w:val="1"/>
      <w:numFmt w:val="bullet"/>
      <w:lvlText w:val=""/>
      <w:lvlJc w:val="left"/>
      <w:pPr>
        <w:ind w:left="265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41">
    <w:nsid w:val="7CF876C4"/>
    <w:multiLevelType w:val="hybridMultilevel"/>
    <w:tmpl w:val="2558EB48"/>
    <w:lvl w:ilvl="0" w:tplc="40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5"/>
  </w:num>
  <w:num w:numId="5">
    <w:abstractNumId w:val="41"/>
  </w:num>
  <w:num w:numId="6">
    <w:abstractNumId w:val="37"/>
  </w:num>
  <w:num w:numId="7">
    <w:abstractNumId w:val="27"/>
  </w:num>
  <w:num w:numId="8">
    <w:abstractNumId w:val="29"/>
  </w:num>
  <w:num w:numId="9">
    <w:abstractNumId w:val="22"/>
  </w:num>
  <w:num w:numId="10">
    <w:abstractNumId w:val="40"/>
  </w:num>
  <w:num w:numId="11">
    <w:abstractNumId w:val="3"/>
  </w:num>
  <w:num w:numId="12">
    <w:abstractNumId w:val="16"/>
  </w:num>
  <w:num w:numId="13">
    <w:abstractNumId w:val="19"/>
  </w:num>
  <w:num w:numId="14">
    <w:abstractNumId w:val="0"/>
  </w:num>
  <w:num w:numId="15">
    <w:abstractNumId w:val="38"/>
  </w:num>
  <w:num w:numId="16">
    <w:abstractNumId w:val="34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36"/>
  </w:num>
  <w:num w:numId="22">
    <w:abstractNumId w:val="33"/>
  </w:num>
  <w:num w:numId="23">
    <w:abstractNumId w:val="15"/>
  </w:num>
  <w:num w:numId="24">
    <w:abstractNumId w:val="39"/>
  </w:num>
  <w:num w:numId="25">
    <w:abstractNumId w:val="32"/>
  </w:num>
  <w:num w:numId="26">
    <w:abstractNumId w:val="23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  <w:num w:numId="31">
    <w:abstractNumId w:val="4"/>
  </w:num>
  <w:num w:numId="32">
    <w:abstractNumId w:val="12"/>
  </w:num>
  <w:num w:numId="33">
    <w:abstractNumId w:val="7"/>
  </w:num>
  <w:num w:numId="34">
    <w:abstractNumId w:val="1"/>
  </w:num>
  <w:num w:numId="35">
    <w:abstractNumId w:val="25"/>
  </w:num>
  <w:num w:numId="36">
    <w:abstractNumId w:val="35"/>
  </w:num>
  <w:num w:numId="37">
    <w:abstractNumId w:val="11"/>
  </w:num>
  <w:num w:numId="38">
    <w:abstractNumId w:val="13"/>
  </w:num>
  <w:num w:numId="39">
    <w:abstractNumId w:val="31"/>
  </w:num>
  <w:num w:numId="40">
    <w:abstractNumId w:val="28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374"/>
    <w:rsid w:val="00043E5C"/>
    <w:rsid w:val="0009793E"/>
    <w:rsid w:val="00220EF1"/>
    <w:rsid w:val="0022336A"/>
    <w:rsid w:val="00245643"/>
    <w:rsid w:val="002B6B08"/>
    <w:rsid w:val="00311792"/>
    <w:rsid w:val="003670FC"/>
    <w:rsid w:val="003C4F66"/>
    <w:rsid w:val="00430C6C"/>
    <w:rsid w:val="00445DAC"/>
    <w:rsid w:val="00485140"/>
    <w:rsid w:val="004863E4"/>
    <w:rsid w:val="004A5FAA"/>
    <w:rsid w:val="004B56F5"/>
    <w:rsid w:val="0051018D"/>
    <w:rsid w:val="00686B2E"/>
    <w:rsid w:val="006F0D3D"/>
    <w:rsid w:val="007C0EFC"/>
    <w:rsid w:val="00805E33"/>
    <w:rsid w:val="00913F74"/>
    <w:rsid w:val="00922F86"/>
    <w:rsid w:val="00942DE8"/>
    <w:rsid w:val="00980540"/>
    <w:rsid w:val="009A20FD"/>
    <w:rsid w:val="00A9394A"/>
    <w:rsid w:val="00B1662A"/>
    <w:rsid w:val="00BC127B"/>
    <w:rsid w:val="00BF2336"/>
    <w:rsid w:val="00C51DC7"/>
    <w:rsid w:val="00C57176"/>
    <w:rsid w:val="00C83E40"/>
    <w:rsid w:val="00D27C04"/>
    <w:rsid w:val="00DC67CE"/>
    <w:rsid w:val="00ED0374"/>
    <w:rsid w:val="00F5509A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llygreatsite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05FB-4DCF-4903-AA98-AD038577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Bio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Bio</dc:title>
  <dc:creator>Edulyte Support</dc:creator>
  <cp:keywords>DAFIDc49rIA,BAEgTjIIfYM</cp:keywords>
  <cp:lastModifiedBy>Sumit Jaiswal</cp:lastModifiedBy>
  <cp:revision>2</cp:revision>
  <dcterms:created xsi:type="dcterms:W3CDTF">2022-08-09T03:45:00Z</dcterms:created>
  <dcterms:modified xsi:type="dcterms:W3CDTF">2022-08-09T03:45:00Z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2022-08-01T00:00:00Z</vt:filetime>
  </property>
</Properties>
</file>